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36678D7C" w:rsidR="0044340F"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proofErr w:type="gramStart"/>
      <w:r w:rsidR="00004701">
        <w:rPr>
          <w:rFonts w:ascii="Times New Roman" w:hAnsi="Times New Roman" w:cs="Times New Roman"/>
          <w:b/>
          <w:sz w:val="40"/>
        </w:rPr>
        <w:t>Juli</w:t>
      </w:r>
      <w:proofErr w:type="gramEnd"/>
      <w:r w:rsidR="00004701">
        <w:rPr>
          <w:rFonts w:ascii="Times New Roman" w:hAnsi="Times New Roman" w:cs="Times New Roman"/>
          <w:b/>
          <w:sz w:val="40"/>
        </w:rPr>
        <w:t xml:space="preserve"> 2023</w:t>
      </w:r>
    </w:p>
    <w:p w14:paraId="7ADF6C34" w14:textId="2DCE16F7" w:rsidR="0022690D" w:rsidRPr="00387C93" w:rsidRDefault="00004701" w:rsidP="009D505B">
      <w:pPr>
        <w:jc w:val="center"/>
        <w:rPr>
          <w:rFonts w:ascii="Times New Roman" w:hAnsi="Times New Roman" w:cs="Times New Roman"/>
          <w:b/>
          <w:sz w:val="40"/>
        </w:rPr>
      </w:pPr>
      <w:r>
        <w:rPr>
          <w:rFonts w:ascii="Times New Roman" w:hAnsi="Times New Roman" w:cs="Times New Roman"/>
          <w:b/>
          <w:sz w:val="40"/>
        </w:rPr>
        <w:t>Grevlingene</w: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2406"/>
        <w:gridCol w:w="6656"/>
      </w:tblGrid>
      <w:tr w:rsidR="009D505B" w14:paraId="577CC490" w14:textId="77777777" w:rsidTr="002F508D">
        <w:tc>
          <w:tcPr>
            <w:tcW w:w="988" w:type="dxa"/>
          </w:tcPr>
          <w:p w14:paraId="173D95F0" w14:textId="13E0DA4F" w:rsidR="009D505B" w:rsidRDefault="009D505B" w:rsidP="009D505B">
            <w:pPr>
              <w:jc w:val="center"/>
              <w:rPr>
                <w:rFonts w:ascii="Times New Roman" w:hAnsi="Times New Roman" w:cs="Times New Roman"/>
                <w:sz w:val="32"/>
              </w:rPr>
            </w:pPr>
          </w:p>
          <w:p w14:paraId="43D01B13" w14:textId="0F799862" w:rsidR="00596D57" w:rsidRDefault="00596D57" w:rsidP="009D505B">
            <w:pPr>
              <w:jc w:val="center"/>
              <w:rPr>
                <w:rFonts w:ascii="Times New Roman" w:hAnsi="Times New Roman" w:cs="Times New Roman"/>
                <w:sz w:val="32"/>
              </w:rPr>
            </w:pPr>
          </w:p>
          <w:p w14:paraId="4A557670" w14:textId="1C89569B" w:rsidR="00596D57" w:rsidRDefault="00596D57" w:rsidP="009D505B">
            <w:pPr>
              <w:jc w:val="center"/>
              <w:rPr>
                <w:rFonts w:ascii="Times New Roman" w:hAnsi="Times New Roman" w:cs="Times New Roman"/>
                <w:sz w:val="32"/>
              </w:rPr>
            </w:pPr>
          </w:p>
          <w:p w14:paraId="30ADE930" w14:textId="57C8341C" w:rsidR="009D505B" w:rsidRDefault="009D505B" w:rsidP="009D505B">
            <w:pPr>
              <w:jc w:val="center"/>
              <w:rPr>
                <w:rFonts w:ascii="Times New Roman" w:hAnsi="Times New Roman" w:cs="Times New Roman"/>
                <w:sz w:val="32"/>
              </w:rPr>
            </w:pPr>
          </w:p>
          <w:p w14:paraId="1AD7977A" w14:textId="77777777" w:rsidR="009D505B" w:rsidRDefault="009D505B" w:rsidP="009D505B">
            <w:pPr>
              <w:jc w:val="center"/>
              <w:rPr>
                <w:rFonts w:ascii="Times New Roman" w:hAnsi="Times New Roman" w:cs="Times New Roman"/>
                <w:sz w:val="32"/>
              </w:rPr>
            </w:pPr>
          </w:p>
          <w:p w14:paraId="5BDAF045" w14:textId="77777777" w:rsidR="009D505B" w:rsidRDefault="009D505B" w:rsidP="009D505B">
            <w:pPr>
              <w:jc w:val="center"/>
              <w:rPr>
                <w:rFonts w:ascii="Times New Roman" w:hAnsi="Times New Roman" w:cs="Times New Roman"/>
                <w:sz w:val="32"/>
              </w:rPr>
            </w:pPr>
          </w:p>
          <w:p w14:paraId="794075CF" w14:textId="77777777" w:rsidR="009D505B" w:rsidRDefault="009D505B" w:rsidP="009D505B">
            <w:pPr>
              <w:jc w:val="center"/>
              <w:rPr>
                <w:rFonts w:ascii="Times New Roman" w:hAnsi="Times New Roman" w:cs="Times New Roman"/>
                <w:sz w:val="32"/>
              </w:rPr>
            </w:pPr>
          </w:p>
          <w:p w14:paraId="38F471DF" w14:textId="77777777" w:rsidR="009D505B" w:rsidRDefault="009D505B" w:rsidP="009D505B">
            <w:pPr>
              <w:jc w:val="center"/>
              <w:rPr>
                <w:rFonts w:ascii="Times New Roman" w:hAnsi="Times New Roman" w:cs="Times New Roman"/>
                <w:sz w:val="32"/>
              </w:rPr>
            </w:pPr>
          </w:p>
          <w:p w14:paraId="14C1529A" w14:textId="77777777" w:rsidR="009D505B" w:rsidRDefault="009D505B" w:rsidP="009D505B">
            <w:pPr>
              <w:jc w:val="center"/>
              <w:rPr>
                <w:rFonts w:ascii="Times New Roman" w:hAnsi="Times New Roman" w:cs="Times New Roman"/>
                <w:sz w:val="32"/>
              </w:rPr>
            </w:pPr>
          </w:p>
          <w:p w14:paraId="578AA893" w14:textId="77777777" w:rsidR="009D505B" w:rsidRDefault="009D505B" w:rsidP="009D505B">
            <w:pPr>
              <w:jc w:val="center"/>
              <w:rPr>
                <w:rFonts w:ascii="Times New Roman" w:hAnsi="Times New Roman" w:cs="Times New Roman"/>
                <w:sz w:val="32"/>
              </w:rPr>
            </w:pPr>
          </w:p>
          <w:p w14:paraId="158F46E3" w14:textId="64BE95A4" w:rsidR="009D505B" w:rsidRPr="007C0850" w:rsidRDefault="009D505B" w:rsidP="00387C93">
            <w:pPr>
              <w:rPr>
                <w:rFonts w:ascii="Times New Roman" w:hAnsi="Times New Roman" w:cs="Times New Roman"/>
                <w:bCs/>
                <w:color w:val="4472C4" w:themeColor="accent5"/>
                <w:sz w:val="32"/>
              </w:rPr>
            </w:pPr>
          </w:p>
        </w:tc>
        <w:tc>
          <w:tcPr>
            <w:tcW w:w="8074" w:type="dxa"/>
          </w:tcPr>
          <w:p w14:paraId="23A4EDD3" w14:textId="77777777" w:rsidR="00004701" w:rsidRDefault="00004701" w:rsidP="006649E7">
            <w:pPr>
              <w:rPr>
                <w:rFonts w:ascii="Times New Roman" w:hAnsi="Times New Roman" w:cs="Times New Roman"/>
                <w:sz w:val="24"/>
              </w:rPr>
            </w:pPr>
            <w:r>
              <w:rPr>
                <w:rFonts w:ascii="Times New Roman" w:hAnsi="Times New Roman" w:cs="Times New Roman"/>
                <w:sz w:val="24"/>
              </w:rPr>
              <w:t xml:space="preserve">Hei alle sammen! Her kommer en kort liten oppdatering for juni måned. </w:t>
            </w:r>
          </w:p>
          <w:p w14:paraId="1413CE5D" w14:textId="77777777" w:rsidR="00004701" w:rsidRDefault="00004701" w:rsidP="006649E7">
            <w:pPr>
              <w:rPr>
                <w:rFonts w:ascii="Times New Roman" w:hAnsi="Times New Roman" w:cs="Times New Roman"/>
                <w:sz w:val="24"/>
              </w:rPr>
            </w:pPr>
          </w:p>
          <w:p w14:paraId="7E05E095" w14:textId="463D6C2B" w:rsidR="00004701" w:rsidRDefault="00004701" w:rsidP="006649E7">
            <w:pPr>
              <w:rPr>
                <w:rFonts w:ascii="Times New Roman" w:hAnsi="Times New Roman" w:cs="Times New Roman"/>
                <w:sz w:val="24"/>
              </w:rPr>
            </w:pPr>
            <w:r>
              <w:rPr>
                <w:rFonts w:ascii="Times New Roman" w:hAnsi="Times New Roman" w:cs="Times New Roman"/>
                <w:sz w:val="24"/>
              </w:rPr>
              <w:t xml:space="preserve">Juni måned fløy </w:t>
            </w:r>
            <w:proofErr w:type="spellStart"/>
            <w:r>
              <w:rPr>
                <w:rFonts w:ascii="Times New Roman" w:hAnsi="Times New Roman" w:cs="Times New Roman"/>
                <w:sz w:val="24"/>
              </w:rPr>
              <w:t>avgårde</w:t>
            </w:r>
            <w:proofErr w:type="spellEnd"/>
            <w:r>
              <w:rPr>
                <w:rFonts w:ascii="Times New Roman" w:hAnsi="Times New Roman" w:cs="Times New Roman"/>
                <w:sz w:val="24"/>
              </w:rPr>
              <w:t xml:space="preserve">. Noen dro tidlig på ferie, og har derfor vært borte deler av </w:t>
            </w:r>
            <w:proofErr w:type="gramStart"/>
            <w:r>
              <w:rPr>
                <w:rFonts w:ascii="Times New Roman" w:hAnsi="Times New Roman" w:cs="Times New Roman"/>
                <w:sz w:val="24"/>
              </w:rPr>
              <w:t>Juni</w:t>
            </w:r>
            <w:proofErr w:type="gramEnd"/>
            <w:r>
              <w:rPr>
                <w:rFonts w:ascii="Times New Roman" w:hAnsi="Times New Roman" w:cs="Times New Roman"/>
                <w:sz w:val="24"/>
              </w:rPr>
              <w:t>. Vi har hatt flere kjekke turer di siste ukene. Det har vært nydelig vær store deler av måneden, så vi har lekt masse med vann. Vi fylte opp plaskebassengene i barnehagen, og det var stor suksess! Det flyttet inn mange dyr i bassenget som barna lekte med. Det er kjekt å se hva vannlek gjør med barna, di koser seg gløgg. Vi har</w:t>
            </w:r>
            <w:r w:rsidR="002F508D">
              <w:rPr>
                <w:rFonts w:ascii="Times New Roman" w:hAnsi="Times New Roman" w:cs="Times New Roman"/>
                <w:sz w:val="24"/>
              </w:rPr>
              <w:t xml:space="preserve"> vært på</w:t>
            </w:r>
            <w:r>
              <w:rPr>
                <w:rFonts w:ascii="Times New Roman" w:hAnsi="Times New Roman" w:cs="Times New Roman"/>
                <w:sz w:val="24"/>
              </w:rPr>
              <w:t xml:space="preserve"> flere kjekke turer. Vi har gått til lekeplassen bak Rema, badet i fontene ved Kilden, oppdaget en ny lekeplass og besøkt hestene. For en måned </w:t>
            </w:r>
            <w:r w:rsidRPr="00004701">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464BFB48" w14:textId="20A7C6FC" w:rsidR="00004701" w:rsidRDefault="00004701" w:rsidP="006649E7">
            <w:pPr>
              <w:rPr>
                <w:rFonts w:ascii="Times New Roman" w:hAnsi="Times New Roman" w:cs="Times New Roman"/>
                <w:sz w:val="24"/>
              </w:rPr>
            </w:pPr>
            <w:r>
              <w:rPr>
                <w:rFonts w:ascii="Times New Roman" w:hAnsi="Times New Roman" w:cs="Times New Roman"/>
                <w:sz w:val="24"/>
              </w:rPr>
              <w:t xml:space="preserve">Vi har også sjekke gulerøttene som vi sådde tidligere i vår, men det spirer ingen gulerøtter i kassen </w:t>
            </w:r>
            <w:proofErr w:type="gramStart"/>
            <w:r>
              <w:rPr>
                <w:rFonts w:ascii="Times New Roman" w:hAnsi="Times New Roman" w:cs="Times New Roman"/>
                <w:sz w:val="24"/>
              </w:rPr>
              <w:t>vår….</w:t>
            </w:r>
            <w:proofErr w:type="gramEnd"/>
            <w:r>
              <w:rPr>
                <w:rFonts w:ascii="Times New Roman" w:hAnsi="Times New Roman" w:cs="Times New Roman"/>
                <w:sz w:val="24"/>
              </w:rPr>
              <w:t>. Veldig trist. Men, det stopper ikke oss- vi prøver igjen neste år!</w:t>
            </w:r>
          </w:p>
          <w:p w14:paraId="38622168" w14:textId="77777777" w:rsidR="00004701" w:rsidRDefault="00004701" w:rsidP="006649E7">
            <w:pPr>
              <w:rPr>
                <w:rFonts w:ascii="Times New Roman" w:hAnsi="Times New Roman" w:cs="Times New Roman"/>
                <w:sz w:val="24"/>
              </w:rPr>
            </w:pPr>
          </w:p>
          <w:p w14:paraId="04A67291" w14:textId="4E223087" w:rsidR="00004701" w:rsidRDefault="00004701" w:rsidP="006649E7">
            <w:pPr>
              <w:rPr>
                <w:rFonts w:ascii="Times New Roman" w:hAnsi="Times New Roman" w:cs="Times New Roman"/>
                <w:sz w:val="24"/>
              </w:rPr>
            </w:pPr>
            <w:r>
              <w:rPr>
                <w:rFonts w:ascii="Times New Roman" w:hAnsi="Times New Roman" w:cs="Times New Roman"/>
                <w:sz w:val="24"/>
              </w:rPr>
              <w:t xml:space="preserve">Vi har begynt med forberedelser til nye barn som kommer. Vi gleder oss masse til Emilie, Millie, </w:t>
            </w:r>
            <w:proofErr w:type="spellStart"/>
            <w:r>
              <w:rPr>
                <w:rFonts w:ascii="Times New Roman" w:hAnsi="Times New Roman" w:cs="Times New Roman"/>
                <w:sz w:val="24"/>
              </w:rPr>
              <w:t>Norah</w:t>
            </w:r>
            <w:proofErr w:type="spellEnd"/>
            <w:r>
              <w:rPr>
                <w:rFonts w:ascii="Times New Roman" w:hAnsi="Times New Roman" w:cs="Times New Roman"/>
                <w:sz w:val="24"/>
              </w:rPr>
              <w:t xml:space="preserve">, Martinus og Elma skal begynne hos oss etter sommeren </w:t>
            </w:r>
            <w:r w:rsidRPr="00004701">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46BD34E7" w14:textId="77777777" w:rsidR="00004701" w:rsidRDefault="00004701" w:rsidP="006649E7">
            <w:pPr>
              <w:rPr>
                <w:rFonts w:ascii="Times New Roman" w:hAnsi="Times New Roman" w:cs="Times New Roman"/>
                <w:sz w:val="24"/>
              </w:rPr>
            </w:pPr>
          </w:p>
          <w:p w14:paraId="52B2A3C4" w14:textId="77777777" w:rsidR="009D505B" w:rsidRDefault="00004701" w:rsidP="002F508D">
            <w:pPr>
              <w:rPr>
                <w:rFonts w:ascii="Times New Roman" w:hAnsi="Times New Roman" w:cs="Times New Roman"/>
                <w:sz w:val="24"/>
              </w:rPr>
            </w:pPr>
            <w:r>
              <w:rPr>
                <w:rFonts w:ascii="Times New Roman" w:hAnsi="Times New Roman" w:cs="Times New Roman"/>
                <w:sz w:val="24"/>
              </w:rPr>
              <w:t xml:space="preserve">Flere er også informert muntlig, men greit å skrive det her også- Helene begynner hos oss fra og med høsten av. Vi er </w:t>
            </w:r>
            <w:proofErr w:type="gramStart"/>
            <w:r>
              <w:rPr>
                <w:rFonts w:ascii="Times New Roman" w:hAnsi="Times New Roman" w:cs="Times New Roman"/>
                <w:sz w:val="24"/>
              </w:rPr>
              <w:t>så glad</w:t>
            </w:r>
            <w:proofErr w:type="gramEnd"/>
            <w:r>
              <w:rPr>
                <w:rFonts w:ascii="Times New Roman" w:hAnsi="Times New Roman" w:cs="Times New Roman"/>
                <w:sz w:val="24"/>
              </w:rPr>
              <w:t xml:space="preserve"> for det! Helene er</w:t>
            </w:r>
            <w:r w:rsidR="002F508D">
              <w:rPr>
                <w:rFonts w:ascii="Times New Roman" w:hAnsi="Times New Roman" w:cs="Times New Roman"/>
                <w:sz w:val="24"/>
              </w:rPr>
              <w:t xml:space="preserve"> mor til to barn i barnehagen, og studerer barnehagelærer på deltid på UIS. Flere av dere kjenner til Helene fra tidligere. Det blir stor stas for oss </w:t>
            </w:r>
            <w:r w:rsidR="002F508D" w:rsidRPr="002F508D">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2F508D">
              <w:rPr>
                <w:rFonts w:ascii="Times New Roman" w:hAnsi="Times New Roman" w:cs="Times New Roman"/>
                <w:sz w:val="24"/>
              </w:rPr>
              <w:t xml:space="preserve"> </w:t>
            </w:r>
          </w:p>
          <w:p w14:paraId="2EE69FF7" w14:textId="77777777" w:rsidR="002F508D" w:rsidRDefault="002F508D" w:rsidP="002F508D">
            <w:pPr>
              <w:rPr>
                <w:rFonts w:ascii="Times New Roman" w:hAnsi="Times New Roman" w:cs="Times New Roman"/>
                <w:sz w:val="24"/>
              </w:rPr>
            </w:pPr>
          </w:p>
          <w:p w14:paraId="1362FC7B" w14:textId="66F87572" w:rsidR="002F508D" w:rsidRPr="002F508D" w:rsidRDefault="002F508D" w:rsidP="002F508D">
            <w:pPr>
              <w:rPr>
                <w:rFonts w:ascii="Times New Roman" w:hAnsi="Times New Roman" w:cs="Times New Roman"/>
                <w:sz w:val="24"/>
              </w:rPr>
            </w:pPr>
            <w:r>
              <w:rPr>
                <w:rFonts w:ascii="Times New Roman" w:hAnsi="Times New Roman" w:cs="Times New Roman"/>
                <w:sz w:val="24"/>
              </w:rPr>
              <w:t>Vi har gjort ferdig alle barnepermene til alle barna som skal begynne på Kenguruene. Det er vemodig. Vi har sett på bildene fra de var «bittesmå» (om di selv sier) og begynte på Grevlingene, og frem til nå. Nå når di har blitt «</w:t>
            </w:r>
            <w:proofErr w:type="gramStart"/>
            <w:r>
              <w:rPr>
                <w:rFonts w:ascii="Times New Roman" w:hAnsi="Times New Roman" w:cs="Times New Roman"/>
                <w:sz w:val="24"/>
              </w:rPr>
              <w:t>kjempe store</w:t>
            </w:r>
            <w:proofErr w:type="gramEnd"/>
            <w:r>
              <w:rPr>
                <w:rFonts w:ascii="Times New Roman" w:hAnsi="Times New Roman" w:cs="Times New Roman"/>
                <w:sz w:val="24"/>
              </w:rPr>
              <w:t xml:space="preserve">» (ifølge seg selv), så «kjempe store» at di skal begynne på Kenguruene. Vi kommer til å savne dere masse Alessandro, Julie, </w:t>
            </w:r>
            <w:proofErr w:type="spellStart"/>
            <w:r>
              <w:rPr>
                <w:rFonts w:ascii="Times New Roman" w:hAnsi="Times New Roman" w:cs="Times New Roman"/>
                <w:sz w:val="24"/>
              </w:rPr>
              <w:t>Jiayi</w:t>
            </w:r>
            <w:proofErr w:type="spellEnd"/>
            <w:r>
              <w:rPr>
                <w:rFonts w:ascii="Times New Roman" w:hAnsi="Times New Roman" w:cs="Times New Roman"/>
                <w:sz w:val="24"/>
              </w:rPr>
              <w:t xml:space="preserve">, Alexander og Gabriel! Masse lykke til på Kenguruene </w:t>
            </w:r>
            <w:r w:rsidRPr="002F508D">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tc>
      </w:tr>
      <w:tr w:rsidR="009D505B" w14:paraId="346CC877" w14:textId="77777777" w:rsidTr="002F508D">
        <w:tc>
          <w:tcPr>
            <w:tcW w:w="988" w:type="dxa"/>
          </w:tcPr>
          <w:p w14:paraId="27398B5E" w14:textId="77777777" w:rsidR="009D505B" w:rsidRDefault="009D505B" w:rsidP="009D505B">
            <w:pPr>
              <w:jc w:val="center"/>
              <w:rPr>
                <w:rFonts w:ascii="Times New Roman" w:hAnsi="Times New Roman" w:cs="Times New Roman"/>
                <w:b/>
                <w:color w:val="4472C4" w:themeColor="accent5"/>
                <w:sz w:val="32"/>
              </w:rPr>
            </w:pPr>
          </w:p>
          <w:p w14:paraId="65A46432" w14:textId="3D1CAB63" w:rsidR="00036023" w:rsidRDefault="00596D57" w:rsidP="009D505B">
            <w:pPr>
              <w:jc w:val="cente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278837ED" wp14:editId="307E2190">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8074" w:type="dxa"/>
          </w:tcPr>
          <w:p w14:paraId="222EBB82" w14:textId="77777777" w:rsidR="00387C93" w:rsidRPr="00036023" w:rsidRDefault="00387C93" w:rsidP="00036023">
            <w:pPr>
              <w:rPr>
                <w:rFonts w:ascii="Times New Roman" w:hAnsi="Times New Roman" w:cs="Times New Roman"/>
                <w:sz w:val="24"/>
              </w:rPr>
            </w:pPr>
          </w:p>
          <w:p w14:paraId="6282B351" w14:textId="77777777" w:rsidR="002F508D" w:rsidRPr="002F508D" w:rsidRDefault="002F508D" w:rsidP="00036023">
            <w:pPr>
              <w:pStyle w:val="Listeavsnitt"/>
              <w:numPr>
                <w:ilvl w:val="0"/>
                <w:numId w:val="9"/>
              </w:numPr>
              <w:rPr>
                <w:rFonts w:ascii="Times New Roman" w:hAnsi="Times New Roman" w:cs="Times New Roman"/>
                <w:b/>
                <w:sz w:val="28"/>
              </w:rPr>
            </w:pPr>
            <w:r>
              <w:rPr>
                <w:rFonts w:ascii="Times New Roman" w:hAnsi="Times New Roman" w:cs="Times New Roman"/>
                <w:sz w:val="24"/>
              </w:rPr>
              <w:t xml:space="preserve">Vi feirer </w:t>
            </w:r>
            <w:proofErr w:type="spellStart"/>
            <w:r>
              <w:rPr>
                <w:rFonts w:ascii="Times New Roman" w:hAnsi="Times New Roman" w:cs="Times New Roman"/>
                <w:sz w:val="24"/>
              </w:rPr>
              <w:t>Zirwa</w:t>
            </w:r>
            <w:proofErr w:type="spellEnd"/>
            <w:r>
              <w:rPr>
                <w:rFonts w:ascii="Times New Roman" w:hAnsi="Times New Roman" w:cs="Times New Roman"/>
                <w:sz w:val="24"/>
              </w:rPr>
              <w:t xml:space="preserve"> sin bursdag- 06.07! </w:t>
            </w:r>
          </w:p>
          <w:p w14:paraId="1A497E99" w14:textId="6700DBDC" w:rsidR="00387C93" w:rsidRPr="00036023" w:rsidRDefault="002F508D" w:rsidP="00036023">
            <w:pPr>
              <w:pStyle w:val="Listeavsnitt"/>
              <w:numPr>
                <w:ilvl w:val="0"/>
                <w:numId w:val="9"/>
              </w:numPr>
              <w:rPr>
                <w:rFonts w:ascii="Times New Roman" w:hAnsi="Times New Roman" w:cs="Times New Roman"/>
                <w:b/>
                <w:sz w:val="28"/>
              </w:rPr>
            </w:pPr>
            <w:r>
              <w:rPr>
                <w:rFonts w:ascii="Times New Roman" w:hAnsi="Times New Roman" w:cs="Times New Roman"/>
                <w:sz w:val="24"/>
              </w:rPr>
              <w:t xml:space="preserve">Malin og </w:t>
            </w:r>
            <w:proofErr w:type="spellStart"/>
            <w:r>
              <w:rPr>
                <w:rFonts w:ascii="Times New Roman" w:hAnsi="Times New Roman" w:cs="Times New Roman"/>
                <w:sz w:val="24"/>
              </w:rPr>
              <w:t>Yajun</w:t>
            </w:r>
            <w:proofErr w:type="spellEnd"/>
            <w:r>
              <w:rPr>
                <w:rFonts w:ascii="Times New Roman" w:hAnsi="Times New Roman" w:cs="Times New Roman"/>
                <w:sz w:val="24"/>
              </w:rPr>
              <w:t xml:space="preserve"> er på ferie hele </w:t>
            </w:r>
            <w:proofErr w:type="gramStart"/>
            <w:r>
              <w:rPr>
                <w:rFonts w:ascii="Times New Roman" w:hAnsi="Times New Roman" w:cs="Times New Roman"/>
                <w:sz w:val="24"/>
              </w:rPr>
              <w:t>Juli</w:t>
            </w:r>
            <w:proofErr w:type="gramEnd"/>
            <w:r>
              <w:rPr>
                <w:rFonts w:ascii="Times New Roman" w:hAnsi="Times New Roman" w:cs="Times New Roman"/>
                <w:sz w:val="24"/>
              </w:rPr>
              <w:t xml:space="preserve">, mens Sigrid og Lena har kontroll på fortet her i barnehagen noen uker til </w:t>
            </w:r>
            <w:r w:rsidRPr="002F508D">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Vi skal kose oss! </w:t>
            </w:r>
          </w:p>
          <w:p w14:paraId="769B071D" w14:textId="7CF3BD37" w:rsidR="002F508D" w:rsidRPr="002F508D" w:rsidRDefault="002F508D" w:rsidP="002F508D">
            <w:pPr>
              <w:pStyle w:val="Listeavsnitt"/>
              <w:numPr>
                <w:ilvl w:val="0"/>
                <w:numId w:val="9"/>
              </w:numPr>
              <w:rPr>
                <w:rFonts w:ascii="Times New Roman" w:hAnsi="Times New Roman" w:cs="Times New Roman"/>
                <w:bCs/>
                <w:sz w:val="28"/>
              </w:rPr>
            </w:pPr>
            <w:r>
              <w:rPr>
                <w:rFonts w:ascii="Times New Roman" w:hAnsi="Times New Roman" w:cs="Times New Roman"/>
                <w:sz w:val="24"/>
              </w:rPr>
              <w:t>Ta med alt av klær når dere går på ferie!</w:t>
            </w:r>
          </w:p>
        </w:tc>
      </w:tr>
      <w:tr w:rsidR="00387C93" w14:paraId="25710F0E" w14:textId="77777777" w:rsidTr="002F508D">
        <w:tc>
          <w:tcPr>
            <w:tcW w:w="988"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0FB19AC8" w:rsidR="00387C93" w:rsidRPr="00387C93" w:rsidRDefault="002F508D" w:rsidP="00387C93">
            <w:pPr>
              <w:rPr>
                <w:rFonts w:ascii="Times New Roman" w:hAnsi="Times New Roman" w:cs="Times New Roman"/>
                <w:sz w:val="24"/>
              </w:rPr>
            </w:pPr>
            <w:r>
              <w:rPr>
                <w:rFonts w:ascii="Times New Roman" w:hAnsi="Times New Roman" w:cs="Times New Roman"/>
                <w:sz w:val="24"/>
              </w:rPr>
              <w:t>Grevlingene</w:t>
            </w:r>
          </w:p>
          <w:p w14:paraId="3CC4B660" w14:textId="77777777" w:rsidR="00387C93" w:rsidRPr="00387C93" w:rsidRDefault="00387C93" w:rsidP="00E37566">
            <w:pPr>
              <w:rPr>
                <w:rFonts w:ascii="Times New Roman" w:hAnsi="Times New Roman" w:cs="Times New Roman"/>
                <w:color w:val="4472C4" w:themeColor="accent5"/>
                <w:sz w:val="32"/>
              </w:rPr>
            </w:pPr>
          </w:p>
        </w:tc>
        <w:tc>
          <w:tcPr>
            <w:tcW w:w="8074" w:type="dxa"/>
          </w:tcPr>
          <w:p w14:paraId="61955CE3" w14:textId="731E84A4" w:rsidR="00387C93" w:rsidRDefault="00387C93" w:rsidP="00387C93">
            <w:pPr>
              <w:rPr>
                <w:rFonts w:ascii="Times New Roman" w:hAnsi="Times New Roman" w:cs="Times New Roman"/>
                <w:sz w:val="24"/>
              </w:rPr>
            </w:pPr>
            <w:r w:rsidRPr="00387C93">
              <w:rPr>
                <w:rFonts w:ascii="Times New Roman" w:hAnsi="Times New Roman" w:cs="Times New Roman"/>
                <w:sz w:val="24"/>
              </w:rPr>
              <w:t>Pedagogisk leder</w:t>
            </w:r>
            <w:r w:rsidR="00596D57">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A194C67" w14:textId="77777777" w:rsidR="00387C93" w:rsidRDefault="00387C93" w:rsidP="00387C93">
            <w:pPr>
              <w:rPr>
                <w:rFonts w:ascii="Times New Roman" w:hAnsi="Times New Roman" w:cs="Times New Roman"/>
                <w:sz w:val="24"/>
              </w:rPr>
            </w:pPr>
          </w:p>
          <w:p w14:paraId="7794E062" w14:textId="2806001C" w:rsidR="00387C93" w:rsidRPr="00387C93" w:rsidRDefault="002F508D" w:rsidP="00387C93">
            <w:pPr>
              <w:rPr>
                <w:rFonts w:ascii="Times New Roman" w:hAnsi="Times New Roman" w:cs="Times New Roman"/>
                <w:color w:val="4472C4" w:themeColor="accent5"/>
                <w:sz w:val="32"/>
              </w:rPr>
            </w:pPr>
            <w:r>
              <w:rPr>
                <w:rFonts w:ascii="Times New Roman" w:hAnsi="Times New Roman" w:cs="Times New Roman"/>
                <w:sz w:val="24"/>
              </w:rPr>
              <w:t>Sigrid.salhus.birkeland</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641544715">
    <w:abstractNumId w:val="9"/>
  </w:num>
  <w:num w:numId="2" w16cid:durableId="1778599851">
    <w:abstractNumId w:val="6"/>
  </w:num>
  <w:num w:numId="3" w16cid:durableId="1030184015">
    <w:abstractNumId w:val="4"/>
  </w:num>
  <w:num w:numId="4" w16cid:durableId="1131749532">
    <w:abstractNumId w:val="8"/>
  </w:num>
  <w:num w:numId="5" w16cid:durableId="1992707502">
    <w:abstractNumId w:val="2"/>
  </w:num>
  <w:num w:numId="6" w16cid:durableId="222763861">
    <w:abstractNumId w:val="0"/>
  </w:num>
  <w:num w:numId="7" w16cid:durableId="803891774">
    <w:abstractNumId w:val="7"/>
  </w:num>
  <w:num w:numId="8" w16cid:durableId="1623921324">
    <w:abstractNumId w:val="5"/>
  </w:num>
  <w:num w:numId="9" w16cid:durableId="1502357902">
    <w:abstractNumId w:val="3"/>
  </w:num>
  <w:num w:numId="10" w16cid:durableId="427890457">
    <w:abstractNumId w:val="10"/>
  </w:num>
  <w:num w:numId="11" w16cid:durableId="292449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4701"/>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64BE"/>
    <w:rsid w:val="000D6A1C"/>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61911"/>
    <w:rsid w:val="00262AF1"/>
    <w:rsid w:val="002650E1"/>
    <w:rsid w:val="002665A6"/>
    <w:rsid w:val="002666CE"/>
    <w:rsid w:val="00274EEC"/>
    <w:rsid w:val="002800B2"/>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08D"/>
    <w:rsid w:val="002F574A"/>
    <w:rsid w:val="003021E2"/>
    <w:rsid w:val="00315354"/>
    <w:rsid w:val="0032320E"/>
    <w:rsid w:val="00330EF2"/>
    <w:rsid w:val="00332D2C"/>
    <w:rsid w:val="00334A2E"/>
    <w:rsid w:val="00340B1D"/>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A5"/>
    <w:rsid w:val="00454141"/>
    <w:rsid w:val="0046118E"/>
    <w:rsid w:val="00467246"/>
    <w:rsid w:val="00476404"/>
    <w:rsid w:val="004836C8"/>
    <w:rsid w:val="0049038D"/>
    <w:rsid w:val="0049488E"/>
    <w:rsid w:val="004949AE"/>
    <w:rsid w:val="004978C9"/>
    <w:rsid w:val="00497DE8"/>
    <w:rsid w:val="004A5E61"/>
    <w:rsid w:val="004A72A8"/>
    <w:rsid w:val="004B7482"/>
    <w:rsid w:val="004C360D"/>
    <w:rsid w:val="004D1C99"/>
    <w:rsid w:val="004D5022"/>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643A8"/>
    <w:rsid w:val="006649E7"/>
    <w:rsid w:val="0067180F"/>
    <w:rsid w:val="006722EA"/>
    <w:rsid w:val="00674839"/>
    <w:rsid w:val="0068670F"/>
    <w:rsid w:val="006936E5"/>
    <w:rsid w:val="006A2B4C"/>
    <w:rsid w:val="006A5168"/>
    <w:rsid w:val="006A58F7"/>
    <w:rsid w:val="006B0786"/>
    <w:rsid w:val="006B232F"/>
    <w:rsid w:val="006B45C5"/>
    <w:rsid w:val="006C4537"/>
    <w:rsid w:val="006C46E3"/>
    <w:rsid w:val="006E651F"/>
    <w:rsid w:val="006F124E"/>
    <w:rsid w:val="00707C11"/>
    <w:rsid w:val="00711497"/>
    <w:rsid w:val="007149CB"/>
    <w:rsid w:val="0071698A"/>
    <w:rsid w:val="00716EF4"/>
    <w:rsid w:val="00733D95"/>
    <w:rsid w:val="007359AB"/>
    <w:rsid w:val="007432B6"/>
    <w:rsid w:val="0075538A"/>
    <w:rsid w:val="0076204B"/>
    <w:rsid w:val="00762351"/>
    <w:rsid w:val="00763BDE"/>
    <w:rsid w:val="00766472"/>
    <w:rsid w:val="00771505"/>
    <w:rsid w:val="007730DC"/>
    <w:rsid w:val="00794CBF"/>
    <w:rsid w:val="007A7E40"/>
    <w:rsid w:val="007C0850"/>
    <w:rsid w:val="007C5D0E"/>
    <w:rsid w:val="007C7710"/>
    <w:rsid w:val="007D15E2"/>
    <w:rsid w:val="007D36A6"/>
    <w:rsid w:val="007D5823"/>
    <w:rsid w:val="007D5B76"/>
    <w:rsid w:val="007D7DC0"/>
    <w:rsid w:val="007E1608"/>
    <w:rsid w:val="007E5ED2"/>
    <w:rsid w:val="007F5DA1"/>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6957"/>
    <w:rsid w:val="008C6CA7"/>
    <w:rsid w:val="008C7D7A"/>
    <w:rsid w:val="008D1918"/>
    <w:rsid w:val="008D37CD"/>
    <w:rsid w:val="008D7FF1"/>
    <w:rsid w:val="008F68C5"/>
    <w:rsid w:val="00900C7D"/>
    <w:rsid w:val="009076F4"/>
    <w:rsid w:val="00910AE5"/>
    <w:rsid w:val="00924814"/>
    <w:rsid w:val="00927820"/>
    <w:rsid w:val="00931757"/>
    <w:rsid w:val="00933527"/>
    <w:rsid w:val="00936479"/>
    <w:rsid w:val="00941B3A"/>
    <w:rsid w:val="00945345"/>
    <w:rsid w:val="0095378C"/>
    <w:rsid w:val="009561B9"/>
    <w:rsid w:val="00956D6F"/>
    <w:rsid w:val="00960D6A"/>
    <w:rsid w:val="00966375"/>
    <w:rsid w:val="00976301"/>
    <w:rsid w:val="00985C94"/>
    <w:rsid w:val="0098630A"/>
    <w:rsid w:val="009B0F11"/>
    <w:rsid w:val="009B4475"/>
    <w:rsid w:val="009C01CD"/>
    <w:rsid w:val="009C64AD"/>
    <w:rsid w:val="009D505B"/>
    <w:rsid w:val="009D561D"/>
    <w:rsid w:val="009E1B65"/>
    <w:rsid w:val="009E4421"/>
    <w:rsid w:val="009E6E67"/>
    <w:rsid w:val="009F3636"/>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5C50"/>
    <w:rsid w:val="00A560F6"/>
    <w:rsid w:val="00A64BF3"/>
    <w:rsid w:val="00A73ACC"/>
    <w:rsid w:val="00A76F55"/>
    <w:rsid w:val="00A84435"/>
    <w:rsid w:val="00A848FA"/>
    <w:rsid w:val="00A94D8A"/>
    <w:rsid w:val="00A953E2"/>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4AAC"/>
    <w:rsid w:val="00B350C2"/>
    <w:rsid w:val="00B4122C"/>
    <w:rsid w:val="00B42F03"/>
    <w:rsid w:val="00B53399"/>
    <w:rsid w:val="00B53947"/>
    <w:rsid w:val="00B569FA"/>
    <w:rsid w:val="00B6002C"/>
    <w:rsid w:val="00B66BE4"/>
    <w:rsid w:val="00B67740"/>
    <w:rsid w:val="00B77B13"/>
    <w:rsid w:val="00B83325"/>
    <w:rsid w:val="00B9013A"/>
    <w:rsid w:val="00B9275A"/>
    <w:rsid w:val="00B929DE"/>
    <w:rsid w:val="00B94DAC"/>
    <w:rsid w:val="00B96514"/>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42C0"/>
    <w:rsid w:val="00D5783D"/>
    <w:rsid w:val="00D62754"/>
    <w:rsid w:val="00D710AA"/>
    <w:rsid w:val="00D76987"/>
    <w:rsid w:val="00D77286"/>
    <w:rsid w:val="00D80576"/>
    <w:rsid w:val="00D830F4"/>
    <w:rsid w:val="00D84F0C"/>
    <w:rsid w:val="00D8524D"/>
    <w:rsid w:val="00D85997"/>
    <w:rsid w:val="00D8720B"/>
    <w:rsid w:val="00D91599"/>
    <w:rsid w:val="00D928B1"/>
    <w:rsid w:val="00DA30F1"/>
    <w:rsid w:val="00DA4517"/>
    <w:rsid w:val="00DA4E3A"/>
    <w:rsid w:val="00DA5515"/>
    <w:rsid w:val="00DB227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6964"/>
    <w:rsid w:val="00E476C2"/>
    <w:rsid w:val="00E514ED"/>
    <w:rsid w:val="00E517B3"/>
    <w:rsid w:val="00E63509"/>
    <w:rsid w:val="00E65362"/>
    <w:rsid w:val="00E66FFD"/>
    <w:rsid w:val="00E76BB6"/>
    <w:rsid w:val="00E81F5E"/>
    <w:rsid w:val="00E917F6"/>
    <w:rsid w:val="00E932A6"/>
    <w:rsid w:val="00E94E02"/>
    <w:rsid w:val="00E954BD"/>
    <w:rsid w:val="00E95D86"/>
    <w:rsid w:val="00E97361"/>
    <w:rsid w:val="00EA4D2F"/>
    <w:rsid w:val="00EA66B5"/>
    <w:rsid w:val="00EB5DD7"/>
    <w:rsid w:val="00EB7765"/>
    <w:rsid w:val="00EC1D29"/>
    <w:rsid w:val="00EC4A25"/>
    <w:rsid w:val="00ED36B4"/>
    <w:rsid w:val="00EE3B2D"/>
    <w:rsid w:val="00EE5242"/>
    <w:rsid w:val="00EF14C6"/>
    <w:rsid w:val="00F01681"/>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1783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Sigrid Salhus Birkeland</cp:lastModifiedBy>
  <cp:revision>2</cp:revision>
  <dcterms:created xsi:type="dcterms:W3CDTF">2023-07-03T06:48:00Z</dcterms:created>
  <dcterms:modified xsi:type="dcterms:W3CDTF">2023-07-03T06:48:00Z</dcterms:modified>
</cp:coreProperties>
</file>